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A6" w:rsidRPr="003A07A6" w:rsidRDefault="003A07A6" w:rsidP="003A07A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3A07A6">
        <w:rPr>
          <w:rFonts w:ascii="Times New Roman" w:hAnsi="Times New Roman" w:cs="Times New Roman"/>
          <w:b/>
          <w:sz w:val="32"/>
          <w:szCs w:val="32"/>
        </w:rPr>
        <w:t>Телефоны «горячей линии»</w:t>
      </w:r>
    </w:p>
    <w:p w:rsidR="003A07A6" w:rsidRPr="003A07A6" w:rsidRDefault="003A07A6" w:rsidP="003A07A6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A07A6" w:rsidRPr="003A07A6" w:rsidRDefault="003A07A6" w:rsidP="003A07A6">
      <w:pPr>
        <w:spacing w:line="360" w:lineRule="auto"/>
        <w:ind w:left="34" w:firstLine="85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3A07A6">
        <w:rPr>
          <w:rFonts w:ascii="Times New Roman" w:hAnsi="Times New Roman" w:cs="Times New Roman"/>
          <w:sz w:val="32"/>
          <w:szCs w:val="32"/>
        </w:rPr>
        <w:t xml:space="preserve"> В Министерстве образования и науки Республики Татарстан действуют телефоны доверия, по которым Вы можете оставить информацию о фактах коррупционной направленности: </w:t>
      </w:r>
      <w:r w:rsidRPr="003A07A6">
        <w:rPr>
          <w:rFonts w:ascii="Times New Roman" w:hAnsi="Times New Roman" w:cs="Times New Roman"/>
          <w:b/>
          <w:sz w:val="32"/>
          <w:szCs w:val="32"/>
        </w:rPr>
        <w:t xml:space="preserve">(843)294-95-32 </w:t>
      </w:r>
      <w:r w:rsidRPr="003A07A6">
        <w:rPr>
          <w:rFonts w:ascii="Times New Roman" w:hAnsi="Times New Roman" w:cs="Times New Roman"/>
          <w:sz w:val="32"/>
          <w:szCs w:val="32"/>
        </w:rPr>
        <w:t xml:space="preserve">(пн-пт с 09 часов до 18 часов). Круглосуточный номер для отправки смс о фактах коррупционной деятельности </w:t>
      </w:r>
      <w:r w:rsidRPr="003A07A6">
        <w:rPr>
          <w:rFonts w:ascii="Times New Roman" w:hAnsi="Times New Roman" w:cs="Times New Roman"/>
          <w:b/>
          <w:sz w:val="32"/>
          <w:szCs w:val="32"/>
        </w:rPr>
        <w:t>сот. 89372860589</w:t>
      </w:r>
      <w:r w:rsidRPr="003A07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07A6" w:rsidRPr="003A07A6" w:rsidRDefault="003A07A6" w:rsidP="003A07A6">
      <w:pPr>
        <w:spacing w:line="360" w:lineRule="auto"/>
        <w:ind w:left="34" w:firstLine="85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3A07A6">
        <w:rPr>
          <w:rFonts w:ascii="Times New Roman" w:hAnsi="Times New Roman" w:cs="Times New Roman"/>
          <w:sz w:val="32"/>
          <w:szCs w:val="32"/>
        </w:rPr>
        <w:t xml:space="preserve">В Управлении образования Елабужского муниципального района работает телефон «Горячей линии» по вопросу обеспечения школы школьными учебниками </w:t>
      </w:r>
      <w:r w:rsidRPr="003A07A6">
        <w:rPr>
          <w:rFonts w:ascii="Times New Roman" w:hAnsi="Times New Roman" w:cs="Times New Roman"/>
          <w:b/>
          <w:sz w:val="32"/>
          <w:szCs w:val="32"/>
        </w:rPr>
        <w:t xml:space="preserve">3-20-52, 3-95-97 </w:t>
      </w:r>
      <w:r w:rsidRPr="003A07A6">
        <w:rPr>
          <w:rFonts w:ascii="Times New Roman" w:hAnsi="Times New Roman" w:cs="Times New Roman"/>
          <w:sz w:val="32"/>
          <w:szCs w:val="32"/>
        </w:rPr>
        <w:t>(с 9.00 до 17.00 часов в будни</w:t>
      </w:r>
      <w:r w:rsidRPr="003A07A6">
        <w:rPr>
          <w:rFonts w:ascii="Times New Roman" w:hAnsi="Times New Roman" w:cs="Times New Roman"/>
          <w:sz w:val="32"/>
          <w:szCs w:val="32"/>
          <w:lang w:val="ru-RU"/>
        </w:rPr>
        <w:t xml:space="preserve">е </w:t>
      </w:r>
      <w:r w:rsidRPr="003A07A6">
        <w:rPr>
          <w:rFonts w:ascii="Times New Roman" w:hAnsi="Times New Roman" w:cs="Times New Roman"/>
          <w:sz w:val="32"/>
          <w:szCs w:val="32"/>
        </w:rPr>
        <w:t xml:space="preserve">дни). По этому же или другим воgросам можно обратиться в интернет приемную официального сайта Управления образования </w:t>
      </w:r>
      <w:hyperlink r:id="rId4" w:history="1">
        <w:r w:rsidRPr="003A07A6">
          <w:rPr>
            <w:rStyle w:val="a3"/>
            <w:rFonts w:ascii="Times New Roman" w:hAnsi="Times New Roman" w:cs="Times New Roman"/>
            <w:sz w:val="32"/>
            <w:szCs w:val="32"/>
          </w:rPr>
          <w:t>http://elabugaedu.ru</w:t>
        </w:r>
      </w:hyperlink>
      <w:r w:rsidRPr="003A07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07A6" w:rsidRPr="003A07A6" w:rsidRDefault="003A07A6" w:rsidP="003A07A6">
      <w:pPr>
        <w:spacing w:line="360" w:lineRule="auto"/>
        <w:ind w:left="34" w:firstLine="85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3A07A6">
        <w:rPr>
          <w:rFonts w:ascii="Times New Roman" w:hAnsi="Times New Roman" w:cs="Times New Roman"/>
          <w:sz w:val="32"/>
          <w:szCs w:val="32"/>
        </w:rPr>
        <w:t>Кроме того можно обратиться в администрацию МБОУ «</w:t>
      </w:r>
      <w:r w:rsidRPr="003A07A6">
        <w:rPr>
          <w:rFonts w:ascii="Times New Roman" w:hAnsi="Times New Roman" w:cs="Times New Roman"/>
          <w:sz w:val="32"/>
          <w:szCs w:val="32"/>
          <w:lang w:val="ru-RU"/>
        </w:rPr>
        <w:t>Танаевская</w:t>
      </w:r>
      <w:r w:rsidRPr="003A07A6">
        <w:rPr>
          <w:rFonts w:ascii="Times New Roman" w:hAnsi="Times New Roman" w:cs="Times New Roman"/>
          <w:sz w:val="32"/>
          <w:szCs w:val="32"/>
        </w:rPr>
        <w:t xml:space="preserve"> средняя школа» ЕМР РТ по телефону </w:t>
      </w:r>
      <w:r w:rsidRPr="003A07A6">
        <w:rPr>
          <w:rFonts w:ascii="Times New Roman" w:hAnsi="Times New Roman" w:cs="Times New Roman"/>
          <w:b/>
          <w:sz w:val="32"/>
          <w:szCs w:val="32"/>
        </w:rPr>
        <w:t>8(85557)</w:t>
      </w:r>
      <w:r w:rsidRPr="003A07A6">
        <w:rPr>
          <w:rFonts w:ascii="Times New Roman" w:hAnsi="Times New Roman" w:cs="Times New Roman"/>
          <w:b/>
          <w:sz w:val="32"/>
          <w:szCs w:val="32"/>
          <w:lang w:val="ru-RU"/>
        </w:rPr>
        <w:t>7-72-53</w:t>
      </w:r>
    </w:p>
    <w:p w:rsidR="003A07A6" w:rsidRDefault="003A07A6" w:rsidP="003A07A6">
      <w:pPr>
        <w:ind w:left="34" w:firstLine="850"/>
        <w:rPr>
          <w:lang w:val="ru-RU"/>
        </w:rPr>
      </w:pPr>
    </w:p>
    <w:p w:rsidR="004E70B9" w:rsidRPr="003A07A6" w:rsidRDefault="004E70B9">
      <w:pPr>
        <w:rPr>
          <w:lang w:val="ru-RU"/>
        </w:rPr>
      </w:pPr>
    </w:p>
    <w:sectPr w:rsidR="004E70B9" w:rsidRPr="003A07A6" w:rsidSect="004E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7A6"/>
    <w:rsid w:val="003A07A6"/>
    <w:rsid w:val="004E70B9"/>
    <w:rsid w:val="00723C4F"/>
    <w:rsid w:val="00913999"/>
    <w:rsid w:val="00A11825"/>
    <w:rsid w:val="00AC1459"/>
    <w:rsid w:val="00C252A9"/>
    <w:rsid w:val="00C53353"/>
    <w:rsid w:val="00F0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A6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7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abug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3</cp:revision>
  <dcterms:created xsi:type="dcterms:W3CDTF">2018-07-17T06:21:00Z</dcterms:created>
  <dcterms:modified xsi:type="dcterms:W3CDTF">2018-07-17T06:21:00Z</dcterms:modified>
</cp:coreProperties>
</file>